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2" w:type="dxa"/>
        <w:tblInd w:w="-318" w:type="dxa"/>
        <w:tblLook w:val="01E0" w:firstRow="1" w:lastRow="1" w:firstColumn="1" w:lastColumn="1" w:noHBand="0" w:noVBand="0"/>
      </w:tblPr>
      <w:tblGrid>
        <w:gridCol w:w="2411"/>
        <w:gridCol w:w="1705"/>
        <w:gridCol w:w="5669"/>
        <w:gridCol w:w="507"/>
      </w:tblGrid>
      <w:tr w:rsidR="00EE09B5" w:rsidRPr="001538DD" w:rsidTr="00835236">
        <w:tc>
          <w:tcPr>
            <w:tcW w:w="4116" w:type="dxa"/>
            <w:gridSpan w:val="2"/>
          </w:tcPr>
          <w:p w:rsidR="00EE09B5" w:rsidRPr="00652383" w:rsidRDefault="00EE09B5" w:rsidP="00F807CF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652383">
              <w:rPr>
                <w:sz w:val="26"/>
                <w:szCs w:val="26"/>
              </w:rPr>
              <w:t>ỦY BAN NHÂN DÂN</w:t>
            </w:r>
          </w:p>
          <w:p w:rsidR="00EE09B5" w:rsidRPr="00652383" w:rsidRDefault="00EE09B5" w:rsidP="00F807CF">
            <w:pPr>
              <w:jc w:val="center"/>
              <w:rPr>
                <w:sz w:val="26"/>
                <w:szCs w:val="26"/>
              </w:rPr>
            </w:pPr>
            <w:r w:rsidRPr="00652383">
              <w:rPr>
                <w:sz w:val="26"/>
                <w:szCs w:val="26"/>
              </w:rPr>
              <w:t>THÀNH PHỐ HỒ CHÍ MINH</w:t>
            </w:r>
          </w:p>
          <w:p w:rsidR="00201E41" w:rsidRDefault="00201E41" w:rsidP="00F807C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SỞ LAO ĐỘNG</w:t>
            </w:r>
          </w:p>
          <w:p w:rsidR="005F4931" w:rsidRDefault="00201E41" w:rsidP="00F807C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THƯƠNG BINH VÀ XÃ HỘI</w:t>
            </w:r>
          </w:p>
          <w:p w:rsidR="00C25FBE" w:rsidRDefault="00304E51" w:rsidP="00F807CF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44450</wp:posOffset>
                      </wp:positionV>
                      <wp:extent cx="1571625" cy="0"/>
                      <wp:effectExtent l="7620" t="6350" r="11430" b="1270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71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27.6pt;margin-top:3.5pt;width:12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iZ8HAIAADs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"/>
                  </w:pict>
                </mc:Fallback>
              </mc:AlternateContent>
            </w:r>
          </w:p>
          <w:p w:rsidR="00EE09B5" w:rsidRDefault="00EE09B5" w:rsidP="00F807CF">
            <w:pPr>
              <w:jc w:val="center"/>
              <w:rPr>
                <w:sz w:val="26"/>
                <w:szCs w:val="26"/>
              </w:rPr>
            </w:pPr>
            <w:r w:rsidRPr="009432DF">
              <w:rPr>
                <w:sz w:val="26"/>
                <w:szCs w:val="26"/>
              </w:rPr>
              <w:t xml:space="preserve">Số: </w:t>
            </w:r>
            <w:r w:rsidR="00C56DBE">
              <w:rPr>
                <w:sz w:val="26"/>
                <w:szCs w:val="26"/>
              </w:rPr>
              <w:t>33842</w:t>
            </w:r>
            <w:r>
              <w:rPr>
                <w:sz w:val="26"/>
                <w:szCs w:val="26"/>
              </w:rPr>
              <w:t>/S</w:t>
            </w:r>
            <w:r w:rsidRPr="009432DF">
              <w:rPr>
                <w:sz w:val="26"/>
                <w:szCs w:val="26"/>
              </w:rPr>
              <w:t>LĐTBXH</w:t>
            </w:r>
            <w:r w:rsidR="00835236">
              <w:rPr>
                <w:sz w:val="26"/>
                <w:szCs w:val="26"/>
              </w:rPr>
              <w:t>-T</w:t>
            </w:r>
            <w:r w:rsidR="00474F68">
              <w:rPr>
                <w:sz w:val="26"/>
                <w:szCs w:val="26"/>
              </w:rPr>
              <w:t>E-</w:t>
            </w:r>
            <w:r w:rsidR="00835236">
              <w:rPr>
                <w:sz w:val="26"/>
                <w:szCs w:val="26"/>
              </w:rPr>
              <w:t>BĐG</w:t>
            </w:r>
          </w:p>
          <w:p w:rsidR="00EE09B5" w:rsidRPr="009432DF" w:rsidRDefault="00EE09B5" w:rsidP="00FB10A8">
            <w:pPr>
              <w:jc w:val="center"/>
              <w:rPr>
                <w:sz w:val="26"/>
                <w:szCs w:val="26"/>
              </w:rPr>
            </w:pPr>
            <w:r w:rsidRPr="008A7DFB">
              <w:t xml:space="preserve">Về </w:t>
            </w:r>
            <w:r w:rsidR="00FB10A8">
              <w:t xml:space="preserve">lập danh sách trẻ em từ 12 </w:t>
            </w:r>
            <w:r w:rsidR="00063B2E">
              <w:t>-</w:t>
            </w:r>
            <w:r w:rsidR="00FB10A8">
              <w:t xml:space="preserve"> 17 tuổi để tiêm ngừa </w:t>
            </w:r>
            <w:r w:rsidR="00063B2E">
              <w:t xml:space="preserve">vắc </w:t>
            </w:r>
            <w:r w:rsidR="00FB10A8">
              <w:t xml:space="preserve">xin phòng Covid-19 </w:t>
            </w:r>
          </w:p>
        </w:tc>
        <w:tc>
          <w:tcPr>
            <w:tcW w:w="6176" w:type="dxa"/>
            <w:gridSpan w:val="2"/>
          </w:tcPr>
          <w:p w:rsidR="00EE09B5" w:rsidRPr="00652383" w:rsidRDefault="00EE09B5" w:rsidP="00F807CF">
            <w:pPr>
              <w:jc w:val="center"/>
              <w:rPr>
                <w:b/>
                <w:sz w:val="26"/>
                <w:szCs w:val="26"/>
              </w:rPr>
            </w:pPr>
            <w:r w:rsidRPr="00652383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52383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EE09B5" w:rsidRPr="005A33DC" w:rsidRDefault="005A33DC" w:rsidP="00F807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Độc lập </w:t>
            </w:r>
            <w:r>
              <w:rPr>
                <w:b/>
                <w:sz w:val="28"/>
                <w:szCs w:val="28"/>
                <w:lang w:val="vi-VN"/>
              </w:rPr>
              <w:t>-</w:t>
            </w:r>
            <w:r>
              <w:rPr>
                <w:b/>
                <w:sz w:val="28"/>
                <w:szCs w:val="28"/>
              </w:rPr>
              <w:t xml:space="preserve"> Tự do </w:t>
            </w:r>
            <w:r>
              <w:rPr>
                <w:b/>
                <w:sz w:val="28"/>
                <w:szCs w:val="28"/>
                <w:lang w:val="vi-VN"/>
              </w:rPr>
              <w:t>-</w:t>
            </w:r>
            <w:r w:rsidR="00EE09B5" w:rsidRPr="005A33DC">
              <w:rPr>
                <w:b/>
                <w:sz w:val="28"/>
                <w:szCs w:val="28"/>
              </w:rPr>
              <w:t xml:space="preserve"> Hạnh phúc</w:t>
            </w:r>
          </w:p>
          <w:p w:rsidR="005F4931" w:rsidRPr="003876B9" w:rsidRDefault="00304E51" w:rsidP="003876B9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28575</wp:posOffset>
                      </wp:positionV>
                      <wp:extent cx="2286000" cy="9525"/>
                      <wp:effectExtent l="10795" t="9525" r="825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57.1pt;margin-top:2.25pt;width:180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"/>
                  </w:pict>
                </mc:Fallback>
              </mc:AlternateContent>
            </w:r>
          </w:p>
          <w:p w:rsidR="00835236" w:rsidRDefault="00835236" w:rsidP="005A33DC">
            <w:pPr>
              <w:rPr>
                <w:i/>
                <w:sz w:val="26"/>
                <w:szCs w:val="26"/>
              </w:rPr>
            </w:pPr>
          </w:p>
          <w:p w:rsidR="00EE09B5" w:rsidRPr="009432DF" w:rsidRDefault="00D95164" w:rsidP="005A33DC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Thành p</w:t>
            </w:r>
            <w:r w:rsidR="00EE09B5" w:rsidRPr="009432DF">
              <w:rPr>
                <w:i/>
                <w:sz w:val="26"/>
                <w:szCs w:val="26"/>
              </w:rPr>
              <w:t xml:space="preserve">hố Hồ Chí Minh, ngày </w:t>
            </w:r>
            <w:r w:rsidR="00C56DBE">
              <w:rPr>
                <w:i/>
                <w:sz w:val="26"/>
                <w:szCs w:val="26"/>
              </w:rPr>
              <w:t>21</w:t>
            </w:r>
            <w:r w:rsidR="00873B16">
              <w:rPr>
                <w:i/>
                <w:sz w:val="26"/>
                <w:szCs w:val="26"/>
              </w:rPr>
              <w:t xml:space="preserve">tháng </w:t>
            </w:r>
            <w:r w:rsidR="00835236">
              <w:rPr>
                <w:i/>
                <w:sz w:val="26"/>
                <w:szCs w:val="26"/>
              </w:rPr>
              <w:t>10</w:t>
            </w:r>
            <w:r w:rsidR="00EE09B5" w:rsidRPr="009432DF">
              <w:rPr>
                <w:i/>
                <w:sz w:val="26"/>
                <w:szCs w:val="26"/>
              </w:rPr>
              <w:t xml:space="preserve"> năm 20</w:t>
            </w:r>
            <w:r w:rsidR="00A2717B">
              <w:rPr>
                <w:i/>
                <w:sz w:val="26"/>
                <w:szCs w:val="26"/>
              </w:rPr>
              <w:t>2</w:t>
            </w:r>
            <w:r w:rsidR="00873B16">
              <w:rPr>
                <w:i/>
                <w:sz w:val="26"/>
                <w:szCs w:val="26"/>
              </w:rPr>
              <w:t>1</w:t>
            </w:r>
          </w:p>
        </w:tc>
      </w:tr>
      <w:tr w:rsidR="00F549AD" w:rsidRPr="001538DD" w:rsidTr="00835236">
        <w:trPr>
          <w:gridAfter w:val="1"/>
          <w:wAfter w:w="507" w:type="dxa"/>
        </w:trPr>
        <w:tc>
          <w:tcPr>
            <w:tcW w:w="2411" w:type="dxa"/>
          </w:tcPr>
          <w:p w:rsidR="00F549AD" w:rsidRPr="00F549AD" w:rsidRDefault="00F549AD" w:rsidP="00F549A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374" w:type="dxa"/>
            <w:gridSpan w:val="2"/>
          </w:tcPr>
          <w:p w:rsidR="00F549AD" w:rsidRDefault="00F549AD" w:rsidP="00FB10A8">
            <w:pPr>
              <w:pStyle w:val="ListParagraph"/>
              <w:tabs>
                <w:tab w:val="left" w:pos="175"/>
              </w:tabs>
              <w:ind w:left="34"/>
              <w:jc w:val="both"/>
              <w:rPr>
                <w:b/>
                <w:sz w:val="28"/>
                <w:szCs w:val="28"/>
              </w:rPr>
            </w:pPr>
          </w:p>
          <w:p w:rsidR="009168AE" w:rsidRPr="00F549AD" w:rsidRDefault="009168AE" w:rsidP="00FB10A8">
            <w:pPr>
              <w:pStyle w:val="ListParagraph"/>
              <w:tabs>
                <w:tab w:val="left" w:pos="175"/>
              </w:tabs>
              <w:ind w:left="3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F549AD" w:rsidRDefault="00FB10A8" w:rsidP="0073712B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Kính gửi:</w:t>
      </w:r>
      <w:r w:rsidR="0073712B">
        <w:rPr>
          <w:sz w:val="28"/>
          <w:szCs w:val="28"/>
        </w:rPr>
        <w:t xml:space="preserve"> - Ủy ban nhân dân các quận, huyện và thành phố Thủ Đức</w:t>
      </w:r>
      <w:r w:rsidR="00063B2E">
        <w:rPr>
          <w:sz w:val="28"/>
          <w:szCs w:val="28"/>
        </w:rPr>
        <w:t>;</w:t>
      </w:r>
    </w:p>
    <w:p w:rsidR="00FB10A8" w:rsidRDefault="00FB10A8" w:rsidP="0073712B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1" w:name="_Hlk85269578"/>
      <w:r>
        <w:rPr>
          <w:sz w:val="28"/>
          <w:szCs w:val="28"/>
        </w:rPr>
        <w:t>- Các Trung tâm, Cơ sở bảo trợ xã hội trong và ngoài công lập;</w:t>
      </w:r>
    </w:p>
    <w:p w:rsidR="00FB10A8" w:rsidRDefault="00FB10A8" w:rsidP="0073712B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Các </w:t>
      </w:r>
      <w:r w:rsidR="0073712B">
        <w:rPr>
          <w:sz w:val="28"/>
          <w:szCs w:val="28"/>
        </w:rPr>
        <w:t>T</w:t>
      </w:r>
      <w:r>
        <w:rPr>
          <w:sz w:val="28"/>
          <w:szCs w:val="28"/>
        </w:rPr>
        <w:t xml:space="preserve">rường </w:t>
      </w:r>
      <w:r w:rsidR="0073712B">
        <w:rPr>
          <w:sz w:val="28"/>
          <w:szCs w:val="28"/>
        </w:rPr>
        <w:t>tr</w:t>
      </w:r>
      <w:r>
        <w:rPr>
          <w:sz w:val="28"/>
          <w:szCs w:val="28"/>
        </w:rPr>
        <w:t>ung cấp</w:t>
      </w:r>
      <w:r w:rsidR="0073712B">
        <w:rPr>
          <w:sz w:val="28"/>
          <w:szCs w:val="28"/>
        </w:rPr>
        <w:t>, cao đẳng nghề;</w:t>
      </w:r>
    </w:p>
    <w:p w:rsidR="0073712B" w:rsidRDefault="0073712B" w:rsidP="0073712B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- Trường Phổ thông dân lập Hermann Gmeiner;</w:t>
      </w:r>
    </w:p>
    <w:p w:rsidR="0073712B" w:rsidRDefault="0073712B" w:rsidP="0073712B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- Trung giáo dục thường xuyên Gia Định</w:t>
      </w:r>
      <w:r w:rsidR="00063B2E">
        <w:rPr>
          <w:sz w:val="28"/>
          <w:szCs w:val="28"/>
        </w:rPr>
        <w:t>.</w:t>
      </w:r>
    </w:p>
    <w:bookmarkEnd w:id="1"/>
    <w:p w:rsidR="00FB10A8" w:rsidRDefault="00FB10A8" w:rsidP="0073712B">
      <w:pPr>
        <w:spacing w:before="120" w:after="120"/>
        <w:ind w:firstLine="720"/>
        <w:jc w:val="both"/>
        <w:rPr>
          <w:sz w:val="28"/>
          <w:szCs w:val="28"/>
        </w:rPr>
      </w:pPr>
    </w:p>
    <w:p w:rsidR="00FB10A8" w:rsidRDefault="00FB10A8" w:rsidP="00F549AD">
      <w:pPr>
        <w:ind w:firstLine="720"/>
        <w:jc w:val="both"/>
        <w:rPr>
          <w:sz w:val="28"/>
          <w:szCs w:val="28"/>
        </w:rPr>
      </w:pPr>
    </w:p>
    <w:p w:rsidR="00FB10A8" w:rsidRDefault="00FB10A8" w:rsidP="006656E6">
      <w:pPr>
        <w:spacing w:before="120" w:after="12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Căn cứ Công văn số 8688/BYT-DP ngày 14 tháng 10 năm 2021 của Bộ Y tế về </w:t>
      </w:r>
      <w:bookmarkStart w:id="2" w:name="_Hlk85212411"/>
      <w:r>
        <w:rPr>
          <w:sz w:val="28"/>
          <w:szCs w:val="28"/>
        </w:rPr>
        <w:t xml:space="preserve">tiêm vacxin phòng Covid-19 cho trẻ em từ 12 </w:t>
      </w:r>
      <w:r w:rsidR="00835236">
        <w:rPr>
          <w:sz w:val="28"/>
          <w:szCs w:val="28"/>
        </w:rPr>
        <w:t>-</w:t>
      </w:r>
      <w:r>
        <w:rPr>
          <w:sz w:val="28"/>
          <w:szCs w:val="28"/>
        </w:rPr>
        <w:t xml:space="preserve"> 17 tuổi</w:t>
      </w:r>
      <w:bookmarkEnd w:id="2"/>
      <w:r>
        <w:rPr>
          <w:sz w:val="28"/>
          <w:szCs w:val="28"/>
        </w:rPr>
        <w:t>;</w:t>
      </w:r>
    </w:p>
    <w:p w:rsidR="00FB10A8" w:rsidRDefault="00FB10A8" w:rsidP="006656E6">
      <w:pPr>
        <w:spacing w:before="120" w:after="12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Căn cứ tinh thần cuộc họp các Sở, ngành về góp ý Kế hoạch </w:t>
      </w:r>
      <w:r w:rsidR="004B2214">
        <w:rPr>
          <w:sz w:val="28"/>
          <w:szCs w:val="28"/>
        </w:rPr>
        <w:t>Tổ chức tiêm v</w:t>
      </w:r>
      <w:r w:rsidR="001347BF">
        <w:rPr>
          <w:sz w:val="28"/>
          <w:szCs w:val="28"/>
        </w:rPr>
        <w:t xml:space="preserve">ắc </w:t>
      </w:r>
      <w:r w:rsidR="004B2214">
        <w:rPr>
          <w:sz w:val="28"/>
          <w:szCs w:val="28"/>
        </w:rPr>
        <w:t xml:space="preserve">xin phòng Covid-19 cho trẻ em từ 12 </w:t>
      </w:r>
      <w:r w:rsidR="00835236">
        <w:rPr>
          <w:sz w:val="28"/>
          <w:szCs w:val="28"/>
        </w:rPr>
        <w:t>-</w:t>
      </w:r>
      <w:r w:rsidR="004B2214">
        <w:rPr>
          <w:sz w:val="28"/>
          <w:szCs w:val="28"/>
        </w:rPr>
        <w:t xml:space="preserve"> 17 tuổi trên địa bàn Thành phố;</w:t>
      </w:r>
    </w:p>
    <w:p w:rsidR="004B2214" w:rsidRDefault="004B2214" w:rsidP="006656E6">
      <w:pPr>
        <w:spacing w:before="120" w:after="12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Nhằm chuẩn bị cho việc tổ chức tiêm v</w:t>
      </w:r>
      <w:r w:rsidR="001347BF">
        <w:rPr>
          <w:sz w:val="28"/>
          <w:szCs w:val="28"/>
        </w:rPr>
        <w:t>ắ</w:t>
      </w:r>
      <w:r>
        <w:rPr>
          <w:sz w:val="28"/>
          <w:szCs w:val="28"/>
        </w:rPr>
        <w:t xml:space="preserve">cxin phòng Covid-19 cho trẻ em từ </w:t>
      </w:r>
      <w:bookmarkStart w:id="3" w:name="_Hlk85269170"/>
      <w:r>
        <w:rPr>
          <w:sz w:val="28"/>
          <w:szCs w:val="28"/>
        </w:rPr>
        <w:t xml:space="preserve">12 </w:t>
      </w:r>
      <w:r w:rsidR="00835236">
        <w:rPr>
          <w:sz w:val="28"/>
          <w:szCs w:val="28"/>
        </w:rPr>
        <w:t>-</w:t>
      </w:r>
      <w:r>
        <w:rPr>
          <w:sz w:val="28"/>
          <w:szCs w:val="28"/>
        </w:rPr>
        <w:t xml:space="preserve"> 17 tuổi </w:t>
      </w:r>
      <w:r w:rsidR="0073712B">
        <w:rPr>
          <w:sz w:val="28"/>
          <w:szCs w:val="28"/>
        </w:rPr>
        <w:t xml:space="preserve">sinh </w:t>
      </w:r>
      <w:r>
        <w:rPr>
          <w:sz w:val="28"/>
          <w:szCs w:val="28"/>
        </w:rPr>
        <w:t>sống trong trên địa bàn dân cư không có đi học</w:t>
      </w:r>
      <w:r w:rsidR="0073712B">
        <w:rPr>
          <w:sz w:val="28"/>
          <w:szCs w:val="28"/>
        </w:rPr>
        <w:t>;</w:t>
      </w:r>
      <w:r>
        <w:rPr>
          <w:sz w:val="28"/>
          <w:szCs w:val="28"/>
        </w:rPr>
        <w:t xml:space="preserve"> trẻ sống trong các trung tâm/cơ sở bảo trợ xã hội trong và ngoài công lập; trẻ đang học tại </w:t>
      </w:r>
      <w:bookmarkStart w:id="4" w:name="_Hlk85213057"/>
      <w:r>
        <w:rPr>
          <w:sz w:val="28"/>
          <w:szCs w:val="28"/>
        </w:rPr>
        <w:t xml:space="preserve">các </w:t>
      </w:r>
      <w:r w:rsidR="0073712B">
        <w:rPr>
          <w:sz w:val="28"/>
          <w:szCs w:val="28"/>
        </w:rPr>
        <w:t>T</w:t>
      </w:r>
      <w:r>
        <w:rPr>
          <w:sz w:val="28"/>
          <w:szCs w:val="28"/>
        </w:rPr>
        <w:t xml:space="preserve">rường </w:t>
      </w:r>
      <w:r w:rsidR="0073712B">
        <w:rPr>
          <w:sz w:val="28"/>
          <w:szCs w:val="28"/>
        </w:rPr>
        <w:t>tr</w:t>
      </w:r>
      <w:r>
        <w:rPr>
          <w:sz w:val="28"/>
          <w:szCs w:val="28"/>
        </w:rPr>
        <w:t>ung cấp</w:t>
      </w:r>
      <w:r w:rsidR="0073712B">
        <w:rPr>
          <w:sz w:val="28"/>
          <w:szCs w:val="28"/>
        </w:rPr>
        <w:t>, cao đẳng nghề</w:t>
      </w:r>
      <w:bookmarkEnd w:id="3"/>
      <w:bookmarkEnd w:id="4"/>
      <w:r w:rsidR="0073712B">
        <w:rPr>
          <w:sz w:val="28"/>
          <w:szCs w:val="28"/>
        </w:rPr>
        <w:t>; học sinh từ lớp 6 đến lớp 12 công lập và ngoài công lập</w:t>
      </w:r>
      <w:r>
        <w:rPr>
          <w:sz w:val="28"/>
          <w:szCs w:val="28"/>
        </w:rPr>
        <w:t>.</w:t>
      </w:r>
    </w:p>
    <w:p w:rsidR="0073712B" w:rsidRDefault="004B2214" w:rsidP="006656E6">
      <w:pPr>
        <w:spacing w:before="120" w:after="12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Sở Lao động - Thương binh và Xã hội đề nghị</w:t>
      </w:r>
      <w:r w:rsidR="0073712B">
        <w:rPr>
          <w:sz w:val="28"/>
          <w:szCs w:val="28"/>
        </w:rPr>
        <w:t>:</w:t>
      </w:r>
    </w:p>
    <w:p w:rsidR="0073712B" w:rsidRDefault="0073712B" w:rsidP="006656E6">
      <w:pPr>
        <w:spacing w:before="120" w:after="12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1.Ủy ban nhân dân các quận, huyện và thành phố Thủ Đức chỉ đạo:</w:t>
      </w:r>
    </w:p>
    <w:p w:rsidR="0073712B" w:rsidRDefault="0073712B" w:rsidP="006656E6">
      <w:pPr>
        <w:spacing w:before="120" w:after="12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Phòng Giáo dục và Đào tạo</w:t>
      </w:r>
      <w:r w:rsidR="009168AE">
        <w:rPr>
          <w:sz w:val="28"/>
          <w:szCs w:val="28"/>
        </w:rPr>
        <w:t>:</w:t>
      </w:r>
      <w:r>
        <w:rPr>
          <w:sz w:val="28"/>
          <w:szCs w:val="28"/>
        </w:rPr>
        <w:t xml:space="preserve"> t</w:t>
      </w:r>
      <w:r w:rsidR="009168AE">
        <w:rPr>
          <w:sz w:val="28"/>
          <w:szCs w:val="28"/>
        </w:rPr>
        <w:t>r</w:t>
      </w:r>
      <w:r>
        <w:rPr>
          <w:sz w:val="28"/>
          <w:szCs w:val="28"/>
        </w:rPr>
        <w:t xml:space="preserve">iển khai cho tất các trường phổ thông </w:t>
      </w:r>
      <w:r w:rsidR="001347BF">
        <w:rPr>
          <w:sz w:val="28"/>
          <w:szCs w:val="28"/>
        </w:rPr>
        <w:t>c</w:t>
      </w:r>
      <w:r>
        <w:rPr>
          <w:sz w:val="28"/>
          <w:szCs w:val="28"/>
        </w:rPr>
        <w:t>ông lập và ngoài công lập lập danh sách học sinh từ lớp 6 đến lớp 12 đang theo học tại nh</w:t>
      </w:r>
      <w:r w:rsidR="009168AE">
        <w:rPr>
          <w:sz w:val="28"/>
          <w:szCs w:val="28"/>
        </w:rPr>
        <w:t>à</w:t>
      </w:r>
      <w:r>
        <w:rPr>
          <w:sz w:val="28"/>
          <w:szCs w:val="28"/>
        </w:rPr>
        <w:t xml:space="preserve"> trường;</w:t>
      </w:r>
    </w:p>
    <w:p w:rsidR="009168AE" w:rsidRDefault="009168AE" w:rsidP="006656E6">
      <w:pPr>
        <w:spacing w:before="120" w:after="12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Phòng Lao động - Thương binh và Xã hội triển khai cho các phường, xã, thị trấn: </w:t>
      </w:r>
      <w:bookmarkStart w:id="5" w:name="_Hlk85269310"/>
      <w:r>
        <w:rPr>
          <w:sz w:val="28"/>
          <w:szCs w:val="28"/>
        </w:rPr>
        <w:t xml:space="preserve">lập danh sách trẻ từ 12 </w:t>
      </w:r>
      <w:r w:rsidR="00835236">
        <w:rPr>
          <w:sz w:val="28"/>
          <w:szCs w:val="28"/>
        </w:rPr>
        <w:t>-</w:t>
      </w:r>
      <w:r>
        <w:rPr>
          <w:sz w:val="28"/>
          <w:szCs w:val="28"/>
        </w:rPr>
        <w:t xml:space="preserve"> 17 tuổi </w:t>
      </w:r>
      <w:bookmarkEnd w:id="5"/>
      <w:r>
        <w:rPr>
          <w:sz w:val="28"/>
          <w:szCs w:val="28"/>
        </w:rPr>
        <w:t>sinh sống trong trên địa bàn dân cư không có đi học; trẻ sống trong các cơ sở bảo trợ xã hội, mái ấm</w:t>
      </w:r>
      <w:r w:rsidR="001347BF">
        <w:rPr>
          <w:sz w:val="28"/>
          <w:szCs w:val="28"/>
        </w:rPr>
        <w:t>,</w:t>
      </w:r>
      <w:r>
        <w:rPr>
          <w:sz w:val="28"/>
          <w:szCs w:val="28"/>
        </w:rPr>
        <w:t xml:space="preserve"> nhà mở ngoài công lập trú đóng trên địa bàn</w:t>
      </w:r>
      <w:r w:rsidR="006656E6">
        <w:rPr>
          <w:sz w:val="28"/>
          <w:szCs w:val="28"/>
        </w:rPr>
        <w:t>;</w:t>
      </w:r>
    </w:p>
    <w:p w:rsidR="0073712B" w:rsidRDefault="009168AE" w:rsidP="006656E6">
      <w:pPr>
        <w:spacing w:before="120" w:after="12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Trung tâm giáo dục thường xuyên - giáo dục nghề nghiệp: lập danh sách trẻ từ 12 </w:t>
      </w:r>
      <w:r w:rsidR="00063B2E">
        <w:rPr>
          <w:sz w:val="28"/>
          <w:szCs w:val="28"/>
        </w:rPr>
        <w:t>-</w:t>
      </w:r>
      <w:r>
        <w:rPr>
          <w:sz w:val="28"/>
          <w:szCs w:val="28"/>
        </w:rPr>
        <w:t xml:space="preserve"> 17 tuổi đang học tại các Trường trung cấp, cao đẳng nghề trú đóng trên địa bàn</w:t>
      </w:r>
      <w:r w:rsidR="006656E6">
        <w:rPr>
          <w:sz w:val="28"/>
          <w:szCs w:val="28"/>
        </w:rPr>
        <w:t>;</w:t>
      </w:r>
    </w:p>
    <w:p w:rsidR="009168AE" w:rsidRDefault="009168AE" w:rsidP="006656E6">
      <w:pPr>
        <w:spacing w:before="120" w:after="12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Trung tâm Y tế dự phòng chuẩn bị, bố trí các điểm tiêm chủng cố định, tại điểm tiêm lưu động và trường học.</w:t>
      </w:r>
    </w:p>
    <w:p w:rsidR="006656E6" w:rsidRDefault="009168AE" w:rsidP="006656E6">
      <w:pPr>
        <w:spacing w:before="120" w:after="12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Các Trung tâm, </w:t>
      </w:r>
      <w:r w:rsidR="001347BF">
        <w:rPr>
          <w:sz w:val="28"/>
          <w:szCs w:val="28"/>
        </w:rPr>
        <w:t>c</w:t>
      </w:r>
      <w:r>
        <w:rPr>
          <w:sz w:val="28"/>
          <w:szCs w:val="28"/>
        </w:rPr>
        <w:t>ơ sở bảo trợ xã hội trong và ngoài công lập; các Trường trung cấp, cao đẳng nghề; Trường Phổ thông dân lập Hermann Gmeiner; Trung giáo dục thường xuyên Gia Định</w:t>
      </w:r>
      <w:r w:rsidR="006656E6">
        <w:rPr>
          <w:sz w:val="28"/>
          <w:szCs w:val="28"/>
        </w:rPr>
        <w:t xml:space="preserve">:lập danh sách trẻ từ 12 </w:t>
      </w:r>
      <w:r w:rsidR="00835236">
        <w:rPr>
          <w:sz w:val="28"/>
          <w:szCs w:val="28"/>
        </w:rPr>
        <w:t>-</w:t>
      </w:r>
      <w:r w:rsidR="006656E6">
        <w:rPr>
          <w:sz w:val="28"/>
          <w:szCs w:val="28"/>
        </w:rPr>
        <w:t xml:space="preserve"> 17 tuổi đang học tập, </w:t>
      </w:r>
      <w:r w:rsidR="001347BF">
        <w:rPr>
          <w:sz w:val="28"/>
          <w:szCs w:val="28"/>
        </w:rPr>
        <w:t xml:space="preserve">đang được </w:t>
      </w:r>
      <w:r w:rsidR="006656E6">
        <w:rPr>
          <w:sz w:val="28"/>
          <w:szCs w:val="28"/>
        </w:rPr>
        <w:t xml:space="preserve">chăm sóc, nuôi dưỡng tại đơn vị. </w:t>
      </w:r>
    </w:p>
    <w:p w:rsidR="00C21E7D" w:rsidRDefault="00C21E7D" w:rsidP="006656E6">
      <w:pPr>
        <w:spacing w:before="120" w:after="12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Phòng Giáo dục nghề nghiệp</w:t>
      </w:r>
      <w:r w:rsidR="00C51023">
        <w:rPr>
          <w:sz w:val="28"/>
          <w:szCs w:val="28"/>
        </w:rPr>
        <w:t xml:space="preserve"> - Sở LĐTBXH</w:t>
      </w:r>
      <w:r>
        <w:rPr>
          <w:sz w:val="28"/>
          <w:szCs w:val="28"/>
        </w:rPr>
        <w:t xml:space="preserve"> triển khai các Trường trung cấp, cao đẳng nghề lập danh sách các em </w:t>
      </w:r>
      <w:r w:rsidR="00C51023">
        <w:rPr>
          <w:sz w:val="28"/>
          <w:szCs w:val="28"/>
        </w:rPr>
        <w:t>từ 12</w:t>
      </w:r>
      <w:r w:rsidR="00835236">
        <w:rPr>
          <w:sz w:val="28"/>
          <w:szCs w:val="28"/>
        </w:rPr>
        <w:t xml:space="preserve"> -</w:t>
      </w:r>
      <w:r w:rsidR="00C51023">
        <w:rPr>
          <w:sz w:val="28"/>
          <w:szCs w:val="28"/>
        </w:rPr>
        <w:t xml:space="preserve"> 17 tuổi </w:t>
      </w:r>
      <w:r>
        <w:rPr>
          <w:sz w:val="28"/>
          <w:szCs w:val="28"/>
        </w:rPr>
        <w:t>theo học tại trường</w:t>
      </w:r>
      <w:r w:rsidR="00C51023">
        <w:rPr>
          <w:sz w:val="28"/>
          <w:szCs w:val="28"/>
        </w:rPr>
        <w:t>.</w:t>
      </w:r>
    </w:p>
    <w:p w:rsidR="00C51023" w:rsidRDefault="00C51023" w:rsidP="006656E6">
      <w:pPr>
        <w:spacing w:before="120" w:after="12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Phòng Bảo trợ xã hội - Sở LĐTBXH triển khai các cơ sở bảo trợ xã hội công lập và ngoài công lập lập danh sách trẻ từ 12 </w:t>
      </w:r>
      <w:r w:rsidR="00835236">
        <w:rPr>
          <w:sz w:val="28"/>
          <w:szCs w:val="28"/>
        </w:rPr>
        <w:t>-</w:t>
      </w:r>
      <w:r>
        <w:rPr>
          <w:sz w:val="28"/>
          <w:szCs w:val="28"/>
        </w:rPr>
        <w:t xml:space="preserve"> 17 tuổi đang được chăm sóc, nuôi dưỡng tại cơ sở.</w:t>
      </w:r>
    </w:p>
    <w:p w:rsidR="006656E6" w:rsidRDefault="00C51023" w:rsidP="006656E6">
      <w:pPr>
        <w:spacing w:before="120" w:after="12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656E6">
        <w:rPr>
          <w:sz w:val="28"/>
          <w:szCs w:val="28"/>
        </w:rPr>
        <w:t xml:space="preserve">. Tổ chức tuyên truyền vận động cho phu huynh hiểu việc tiêm chủng phòng Covid-19; phát </w:t>
      </w:r>
      <w:r w:rsidR="003952B4">
        <w:rPr>
          <w:sz w:val="28"/>
          <w:szCs w:val="28"/>
        </w:rPr>
        <w:t xml:space="preserve">PHIẾU ĐỒNG Ý THAM GIA TIÊM CHỦNG VẮC XIN COVID-19 cho cha, mẹ hoặc người giám hộ, đối với các cơ sở bảo trợ xã hội thì cán bộ quản lý/người đúng đầu cơ sở ký tên đồng ý. </w:t>
      </w:r>
    </w:p>
    <w:p w:rsidR="0073712B" w:rsidRDefault="00C51023" w:rsidP="003952B4">
      <w:pPr>
        <w:spacing w:before="120" w:after="12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952B4">
        <w:rPr>
          <w:sz w:val="28"/>
          <w:szCs w:val="28"/>
        </w:rPr>
        <w:t xml:space="preserve">. </w:t>
      </w:r>
      <w:r w:rsidR="006656E6">
        <w:rPr>
          <w:sz w:val="28"/>
          <w:szCs w:val="28"/>
        </w:rPr>
        <w:t xml:space="preserve">Danh sách trẻ từ 12 </w:t>
      </w:r>
      <w:r w:rsidR="00835236">
        <w:rPr>
          <w:sz w:val="28"/>
          <w:szCs w:val="28"/>
        </w:rPr>
        <w:t>-</w:t>
      </w:r>
      <w:r w:rsidR="006656E6">
        <w:rPr>
          <w:sz w:val="28"/>
          <w:szCs w:val="28"/>
        </w:rPr>
        <w:t xml:space="preserve"> 17 tuổi,học sinh từ lớp 6 đến lớp 12 được lập </w:t>
      </w:r>
      <w:r w:rsidR="00634E56" w:rsidRPr="00634E56">
        <w:rPr>
          <w:i/>
          <w:sz w:val="28"/>
          <w:szCs w:val="28"/>
        </w:rPr>
        <w:t>(</w:t>
      </w:r>
      <w:r w:rsidR="006656E6" w:rsidRPr="00634E56">
        <w:rPr>
          <w:i/>
          <w:sz w:val="28"/>
          <w:szCs w:val="28"/>
        </w:rPr>
        <w:t xml:space="preserve">theo mẫu </w:t>
      </w:r>
      <w:r w:rsidR="00634E56">
        <w:rPr>
          <w:i/>
          <w:sz w:val="28"/>
          <w:szCs w:val="28"/>
        </w:rPr>
        <w:t>-</w:t>
      </w:r>
      <w:r w:rsidR="00634E56" w:rsidRPr="00634E56">
        <w:rPr>
          <w:i/>
          <w:sz w:val="28"/>
          <w:szCs w:val="28"/>
        </w:rPr>
        <w:t xml:space="preserve"> file đính kèm)</w:t>
      </w:r>
      <w:r w:rsidR="006656E6">
        <w:rPr>
          <w:sz w:val="28"/>
          <w:szCs w:val="28"/>
        </w:rPr>
        <w:t>gửi về Ủy ban nhân dân và Trung tâm y tế dự phòng các quận, huyện và thành phố Thủ Đức</w:t>
      </w:r>
      <w:r>
        <w:rPr>
          <w:sz w:val="28"/>
          <w:szCs w:val="28"/>
        </w:rPr>
        <w:t xml:space="preserve"> nơi đơn vị trú đóng</w:t>
      </w:r>
      <w:r w:rsidR="006656E6">
        <w:rPr>
          <w:sz w:val="28"/>
          <w:szCs w:val="28"/>
        </w:rPr>
        <w:t xml:space="preserve">, đồng thờigửi </w:t>
      </w:r>
      <w:r w:rsidR="00C21E7D">
        <w:rPr>
          <w:sz w:val="28"/>
          <w:szCs w:val="28"/>
        </w:rPr>
        <w:t xml:space="preserve">file danh sách </w:t>
      </w:r>
      <w:r w:rsidR="006656E6">
        <w:rPr>
          <w:sz w:val="28"/>
          <w:szCs w:val="28"/>
        </w:rPr>
        <w:t>về Sở Lao động - Thương binh và Xã hội</w:t>
      </w:r>
      <w:r w:rsidR="003952B4">
        <w:rPr>
          <w:sz w:val="28"/>
          <w:szCs w:val="28"/>
        </w:rPr>
        <w:t xml:space="preserve"> (thông qua phòng Bảo vệ chăm sóc trẻ em - Bình đẳng giới</w:t>
      </w:r>
      <w:r w:rsidR="00C21E7D">
        <w:rPr>
          <w:sz w:val="28"/>
          <w:szCs w:val="28"/>
        </w:rPr>
        <w:t xml:space="preserve">, mail: </w:t>
      </w:r>
      <w:hyperlink r:id="rId9" w:history="1">
        <w:r w:rsidRPr="00C51023">
          <w:rPr>
            <w:rStyle w:val="Hyperlink"/>
            <w:sz w:val="28"/>
            <w:szCs w:val="28"/>
            <w:u w:val="none"/>
          </w:rPr>
          <w:t>bvcstebdg.sldtbxh@tphcm.gov.vn</w:t>
        </w:r>
      </w:hyperlink>
      <w:r>
        <w:rPr>
          <w:sz w:val="28"/>
          <w:szCs w:val="28"/>
        </w:rPr>
        <w:t>, đc Nguyễn Văn Tính  - 0936063519</w:t>
      </w:r>
      <w:r w:rsidR="003952B4">
        <w:rPr>
          <w:sz w:val="28"/>
          <w:szCs w:val="28"/>
        </w:rPr>
        <w:t xml:space="preserve">) trước ngày </w:t>
      </w:r>
      <w:r w:rsidR="003952B4" w:rsidRPr="001347BF">
        <w:rPr>
          <w:b/>
          <w:sz w:val="28"/>
          <w:szCs w:val="28"/>
        </w:rPr>
        <w:t>22 tháng 10 năm 2021</w:t>
      </w:r>
      <w:r w:rsidR="003952B4">
        <w:rPr>
          <w:sz w:val="28"/>
          <w:szCs w:val="28"/>
        </w:rPr>
        <w:t>.</w:t>
      </w:r>
    </w:p>
    <w:p w:rsidR="008972A0" w:rsidRPr="008972A0" w:rsidRDefault="008972A0" w:rsidP="003952B4">
      <w:pPr>
        <w:spacing w:before="120" w:after="120"/>
        <w:jc w:val="both"/>
        <w:rPr>
          <w:i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02"/>
        <w:gridCol w:w="3019"/>
        <w:gridCol w:w="3359"/>
      </w:tblGrid>
      <w:tr w:rsidR="00835236" w:rsidRPr="007F3841" w:rsidTr="00835236">
        <w:tc>
          <w:tcPr>
            <w:tcW w:w="2802" w:type="dxa"/>
            <w:shd w:val="clear" w:color="auto" w:fill="auto"/>
          </w:tcPr>
          <w:p w:rsidR="00835236" w:rsidRDefault="00835236" w:rsidP="00F807CF">
            <w:pPr>
              <w:pStyle w:val="BodyText"/>
              <w:spacing w:after="0"/>
              <w:rPr>
                <w:b/>
                <w:i/>
              </w:rPr>
            </w:pPr>
          </w:p>
          <w:p w:rsidR="00835236" w:rsidRPr="00794767" w:rsidRDefault="00835236" w:rsidP="00F807CF">
            <w:pPr>
              <w:pStyle w:val="BodyText"/>
              <w:spacing w:after="0"/>
              <w:rPr>
                <w:b/>
                <w:i/>
              </w:rPr>
            </w:pPr>
            <w:r w:rsidRPr="004A6920">
              <w:rPr>
                <w:b/>
                <w:i/>
                <w:lang w:val="vi-VN"/>
              </w:rPr>
              <w:t>Nơi nhận:</w:t>
            </w:r>
          </w:p>
          <w:p w:rsidR="00835236" w:rsidRDefault="00835236" w:rsidP="00451776">
            <w:pPr>
              <w:pStyle w:val="BodyText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vi-VN"/>
              </w:rPr>
              <w:t>- Như trên</w:t>
            </w:r>
            <w:r>
              <w:rPr>
                <w:sz w:val="22"/>
                <w:szCs w:val="22"/>
              </w:rPr>
              <w:t>;</w:t>
            </w:r>
          </w:p>
          <w:p w:rsidR="00835236" w:rsidRDefault="00835236" w:rsidP="008972A0">
            <w:pPr>
              <w:pStyle w:val="BodyText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Phòng GDNN, Phòng BTXH, Phòng BVCSTE-BĐG thuộc Sở LĐTBXH;</w:t>
            </w:r>
          </w:p>
          <w:p w:rsidR="00835236" w:rsidRPr="004A6920" w:rsidRDefault="00835236" w:rsidP="00F807CF">
            <w:pPr>
              <w:ind w:right="-221"/>
              <w:rPr>
                <w:sz w:val="26"/>
                <w:szCs w:val="26"/>
                <w:lang w:val="vi-VN"/>
              </w:rPr>
            </w:pPr>
            <w:r w:rsidRPr="00451776">
              <w:rPr>
                <w:sz w:val="22"/>
                <w:szCs w:val="22"/>
                <w:lang w:val="vi-VN"/>
              </w:rPr>
              <w:t>- Lưu: VT, (</w:t>
            </w:r>
            <w:r>
              <w:rPr>
                <w:sz w:val="22"/>
                <w:szCs w:val="22"/>
              </w:rPr>
              <w:t>T</w:t>
            </w:r>
            <w:r w:rsidRPr="00451776">
              <w:rPr>
                <w:sz w:val="22"/>
                <w:szCs w:val="22"/>
                <w:lang w:val="vi-VN"/>
              </w:rPr>
              <w:t xml:space="preserve"> ).</w:t>
            </w:r>
          </w:p>
        </w:tc>
        <w:tc>
          <w:tcPr>
            <w:tcW w:w="3019" w:type="dxa"/>
          </w:tcPr>
          <w:p w:rsidR="00835236" w:rsidRDefault="00835236" w:rsidP="00451776">
            <w:pPr>
              <w:pStyle w:val="BodyText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59" w:type="dxa"/>
            <w:shd w:val="clear" w:color="auto" w:fill="auto"/>
          </w:tcPr>
          <w:p w:rsidR="00835236" w:rsidRDefault="00835236" w:rsidP="00451776">
            <w:pPr>
              <w:pStyle w:val="BodyText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GIÁM ĐỐC</w:t>
            </w:r>
          </w:p>
          <w:p w:rsidR="00835236" w:rsidRPr="007F3841" w:rsidRDefault="00835236" w:rsidP="00451776">
            <w:pPr>
              <w:pStyle w:val="BodyText"/>
              <w:spacing w:after="0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835236" w:rsidRPr="007F3841" w:rsidRDefault="00835236" w:rsidP="00451776">
            <w:pPr>
              <w:pStyle w:val="BodyText"/>
              <w:spacing w:after="0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835236" w:rsidRDefault="00835236" w:rsidP="00451776">
            <w:pPr>
              <w:pStyle w:val="BodyText"/>
              <w:spacing w:after="0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835236" w:rsidRPr="007F3841" w:rsidRDefault="00835236" w:rsidP="00451776">
            <w:pPr>
              <w:pStyle w:val="BodyText"/>
              <w:spacing w:after="0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835236" w:rsidRPr="007F3841" w:rsidRDefault="00835236" w:rsidP="00451776">
            <w:pPr>
              <w:pStyle w:val="BodyText"/>
              <w:spacing w:after="0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835236" w:rsidRPr="00791CFE" w:rsidRDefault="00835236" w:rsidP="00451776">
            <w:pPr>
              <w:pStyle w:val="BodyText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Lê Minh Tấn</w:t>
            </w:r>
          </w:p>
          <w:p w:rsidR="00835236" w:rsidRPr="007F3841" w:rsidRDefault="00835236" w:rsidP="005C0DE5">
            <w:pPr>
              <w:pStyle w:val="BodyText"/>
              <w:spacing w:after="0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</w:tbl>
    <w:p w:rsidR="00F07C87" w:rsidRPr="007F3841" w:rsidRDefault="00F07C87" w:rsidP="008972A0">
      <w:pPr>
        <w:tabs>
          <w:tab w:val="left" w:pos="6276"/>
        </w:tabs>
        <w:rPr>
          <w:lang w:val="vi-VN"/>
        </w:rPr>
      </w:pPr>
    </w:p>
    <w:sectPr w:rsidR="00F07C87" w:rsidRPr="007F3841" w:rsidSect="006656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260" w:right="1134" w:bottom="1260" w:left="1701" w:header="567" w:footer="2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C7" w:rsidRDefault="007400C7">
      <w:r>
        <w:separator/>
      </w:r>
    </w:p>
  </w:endnote>
  <w:endnote w:type="continuationSeparator" w:id="0">
    <w:p w:rsidR="007400C7" w:rsidRDefault="00740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E6C" w:rsidRDefault="00E73454" w:rsidP="00E778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4E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4E6C" w:rsidRDefault="00014E6C" w:rsidP="00E778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E6C" w:rsidRDefault="00E73454" w:rsidP="00E778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4E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4E51">
      <w:rPr>
        <w:rStyle w:val="PageNumber"/>
        <w:noProof/>
      </w:rPr>
      <w:t>2</w:t>
    </w:r>
    <w:r>
      <w:rPr>
        <w:rStyle w:val="PageNumber"/>
      </w:rPr>
      <w:fldChar w:fldCharType="end"/>
    </w:r>
  </w:p>
  <w:p w:rsidR="00014E6C" w:rsidRDefault="00014E6C" w:rsidP="00E7788D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186" w:rsidRDefault="00F06186" w:rsidP="00F06186">
    <w:pPr>
      <w:pStyle w:val="Footer"/>
      <w:tabs>
        <w:tab w:val="clear" w:pos="4320"/>
        <w:tab w:val="clear" w:pos="8640"/>
        <w:tab w:val="left" w:pos="776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C7" w:rsidRDefault="007400C7">
      <w:r>
        <w:separator/>
      </w:r>
    </w:p>
  </w:footnote>
  <w:footnote w:type="continuationSeparator" w:id="0">
    <w:p w:rsidR="007400C7" w:rsidRDefault="00740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186" w:rsidRDefault="00F061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0792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F06186" w:rsidRDefault="00E73454">
        <w:pPr>
          <w:pStyle w:val="Header"/>
          <w:jc w:val="center"/>
        </w:pPr>
        <w:r>
          <w:fldChar w:fldCharType="begin"/>
        </w:r>
        <w:r w:rsidR="00F06186">
          <w:instrText xml:space="preserve"> PAGE   \* MERGEFORMAT </w:instrText>
        </w:r>
        <w:r>
          <w:fldChar w:fldCharType="separate"/>
        </w:r>
        <w:r w:rsidR="00304E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6186" w:rsidRDefault="00F061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186" w:rsidRDefault="00F061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C19"/>
    <w:multiLevelType w:val="hybridMultilevel"/>
    <w:tmpl w:val="866EBD74"/>
    <w:lvl w:ilvl="0" w:tplc="7B7247A6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6B3BAD"/>
    <w:multiLevelType w:val="hybridMultilevel"/>
    <w:tmpl w:val="4E3CEA8E"/>
    <w:lvl w:ilvl="0" w:tplc="EE6E9EA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EAB38C2"/>
    <w:multiLevelType w:val="hybridMultilevel"/>
    <w:tmpl w:val="4CC227B0"/>
    <w:lvl w:ilvl="0" w:tplc="3E6C2F8A"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3">
    <w:nsid w:val="3211067C"/>
    <w:multiLevelType w:val="hybridMultilevel"/>
    <w:tmpl w:val="FD2E79CC"/>
    <w:lvl w:ilvl="0" w:tplc="C72A23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47202"/>
    <w:multiLevelType w:val="hybridMultilevel"/>
    <w:tmpl w:val="FE661222"/>
    <w:lvl w:ilvl="0" w:tplc="25B01CAA"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">
    <w:nsid w:val="542D00CE"/>
    <w:multiLevelType w:val="hybridMultilevel"/>
    <w:tmpl w:val="8604D00A"/>
    <w:lvl w:ilvl="0" w:tplc="ED08F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374820"/>
    <w:multiLevelType w:val="hybridMultilevel"/>
    <w:tmpl w:val="DE48160C"/>
    <w:lvl w:ilvl="0" w:tplc="C4CEAAA4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7">
    <w:nsid w:val="7E066DD1"/>
    <w:multiLevelType w:val="hybridMultilevel"/>
    <w:tmpl w:val="34F8596E"/>
    <w:lvl w:ilvl="0" w:tplc="359E5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7AD"/>
    <w:rsid w:val="000120C6"/>
    <w:rsid w:val="00014E6C"/>
    <w:rsid w:val="00063B2E"/>
    <w:rsid w:val="00067934"/>
    <w:rsid w:val="00092961"/>
    <w:rsid w:val="000A784B"/>
    <w:rsid w:val="000D4805"/>
    <w:rsid w:val="000E45CA"/>
    <w:rsid w:val="000E6C1A"/>
    <w:rsid w:val="00116826"/>
    <w:rsid w:val="00116B6E"/>
    <w:rsid w:val="00121334"/>
    <w:rsid w:val="001324DF"/>
    <w:rsid w:val="001347BF"/>
    <w:rsid w:val="00143F28"/>
    <w:rsid w:val="001579D0"/>
    <w:rsid w:val="0018406B"/>
    <w:rsid w:val="0019168C"/>
    <w:rsid w:val="00195435"/>
    <w:rsid w:val="001966BF"/>
    <w:rsid w:val="001A73E9"/>
    <w:rsid w:val="001C43E3"/>
    <w:rsid w:val="001D3934"/>
    <w:rsid w:val="00201E41"/>
    <w:rsid w:val="00204CA1"/>
    <w:rsid w:val="00231054"/>
    <w:rsid w:val="002330AB"/>
    <w:rsid w:val="00256DBB"/>
    <w:rsid w:val="002632C7"/>
    <w:rsid w:val="00291925"/>
    <w:rsid w:val="002C0EA1"/>
    <w:rsid w:val="002C23B4"/>
    <w:rsid w:val="002F3C7A"/>
    <w:rsid w:val="00304E51"/>
    <w:rsid w:val="00316418"/>
    <w:rsid w:val="00372631"/>
    <w:rsid w:val="003871E4"/>
    <w:rsid w:val="003876B9"/>
    <w:rsid w:val="003952B4"/>
    <w:rsid w:val="003A0356"/>
    <w:rsid w:val="003D350B"/>
    <w:rsid w:val="003F3AFD"/>
    <w:rsid w:val="00436D68"/>
    <w:rsid w:val="0044758B"/>
    <w:rsid w:val="00451776"/>
    <w:rsid w:val="00474F68"/>
    <w:rsid w:val="00495833"/>
    <w:rsid w:val="00495A57"/>
    <w:rsid w:val="004A11E5"/>
    <w:rsid w:val="004B2214"/>
    <w:rsid w:val="004B515F"/>
    <w:rsid w:val="00566840"/>
    <w:rsid w:val="00573B3B"/>
    <w:rsid w:val="005A33DC"/>
    <w:rsid w:val="005A366A"/>
    <w:rsid w:val="005B5A32"/>
    <w:rsid w:val="005C0DE5"/>
    <w:rsid w:val="005F3896"/>
    <w:rsid w:val="005F4931"/>
    <w:rsid w:val="005F6ECF"/>
    <w:rsid w:val="00624057"/>
    <w:rsid w:val="00634E56"/>
    <w:rsid w:val="00652383"/>
    <w:rsid w:val="006656E6"/>
    <w:rsid w:val="006C0006"/>
    <w:rsid w:val="006C3463"/>
    <w:rsid w:val="006E5899"/>
    <w:rsid w:val="00704552"/>
    <w:rsid w:val="0071590F"/>
    <w:rsid w:val="00735CFE"/>
    <w:rsid w:val="0073712B"/>
    <w:rsid w:val="007400C7"/>
    <w:rsid w:val="00744CD3"/>
    <w:rsid w:val="00760FDC"/>
    <w:rsid w:val="00776503"/>
    <w:rsid w:val="00786689"/>
    <w:rsid w:val="00791CFE"/>
    <w:rsid w:val="00794767"/>
    <w:rsid w:val="007C62C1"/>
    <w:rsid w:val="007F3841"/>
    <w:rsid w:val="007F725F"/>
    <w:rsid w:val="00804702"/>
    <w:rsid w:val="008267AD"/>
    <w:rsid w:val="00835236"/>
    <w:rsid w:val="00850114"/>
    <w:rsid w:val="00857340"/>
    <w:rsid w:val="00873B16"/>
    <w:rsid w:val="00890B8D"/>
    <w:rsid w:val="008960C7"/>
    <w:rsid w:val="008972A0"/>
    <w:rsid w:val="008A1481"/>
    <w:rsid w:val="008A3ADD"/>
    <w:rsid w:val="008C4830"/>
    <w:rsid w:val="008D55AF"/>
    <w:rsid w:val="008E23FB"/>
    <w:rsid w:val="008E6829"/>
    <w:rsid w:val="008F1E47"/>
    <w:rsid w:val="009168AE"/>
    <w:rsid w:val="009675C7"/>
    <w:rsid w:val="009775CD"/>
    <w:rsid w:val="009C7B96"/>
    <w:rsid w:val="009D0F69"/>
    <w:rsid w:val="009E1412"/>
    <w:rsid w:val="009E31B3"/>
    <w:rsid w:val="00A075FC"/>
    <w:rsid w:val="00A2717B"/>
    <w:rsid w:val="00A83DE9"/>
    <w:rsid w:val="00AE2225"/>
    <w:rsid w:val="00AE50E6"/>
    <w:rsid w:val="00AF4C31"/>
    <w:rsid w:val="00AF4EB8"/>
    <w:rsid w:val="00B27088"/>
    <w:rsid w:val="00B33FAB"/>
    <w:rsid w:val="00B42232"/>
    <w:rsid w:val="00B67DCB"/>
    <w:rsid w:val="00B712EF"/>
    <w:rsid w:val="00B7640B"/>
    <w:rsid w:val="00B776D3"/>
    <w:rsid w:val="00BB410A"/>
    <w:rsid w:val="00BB7F8C"/>
    <w:rsid w:val="00C05760"/>
    <w:rsid w:val="00C21E7D"/>
    <w:rsid w:val="00C25FBE"/>
    <w:rsid w:val="00C323E4"/>
    <w:rsid w:val="00C51023"/>
    <w:rsid w:val="00C56DBE"/>
    <w:rsid w:val="00C72AA6"/>
    <w:rsid w:val="00C8500C"/>
    <w:rsid w:val="00C9177A"/>
    <w:rsid w:val="00C97CC3"/>
    <w:rsid w:val="00CD0E29"/>
    <w:rsid w:val="00CE2500"/>
    <w:rsid w:val="00CE488D"/>
    <w:rsid w:val="00D02879"/>
    <w:rsid w:val="00D27674"/>
    <w:rsid w:val="00D43197"/>
    <w:rsid w:val="00D47B32"/>
    <w:rsid w:val="00D63998"/>
    <w:rsid w:val="00D8095F"/>
    <w:rsid w:val="00D95164"/>
    <w:rsid w:val="00DE1D18"/>
    <w:rsid w:val="00DF039A"/>
    <w:rsid w:val="00E06843"/>
    <w:rsid w:val="00E14E60"/>
    <w:rsid w:val="00E45303"/>
    <w:rsid w:val="00E70045"/>
    <w:rsid w:val="00E73454"/>
    <w:rsid w:val="00E7788D"/>
    <w:rsid w:val="00EE09B5"/>
    <w:rsid w:val="00EF12B6"/>
    <w:rsid w:val="00F058D8"/>
    <w:rsid w:val="00F06186"/>
    <w:rsid w:val="00F07C87"/>
    <w:rsid w:val="00F15EBA"/>
    <w:rsid w:val="00F20D74"/>
    <w:rsid w:val="00F549AD"/>
    <w:rsid w:val="00F55EBD"/>
    <w:rsid w:val="00F75563"/>
    <w:rsid w:val="00F807CF"/>
    <w:rsid w:val="00FB052C"/>
    <w:rsid w:val="00FB10A8"/>
    <w:rsid w:val="00FB260C"/>
    <w:rsid w:val="00FC04D7"/>
    <w:rsid w:val="00FD5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7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267AD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8267A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267AD"/>
    <w:rPr>
      <w:sz w:val="24"/>
      <w:szCs w:val="24"/>
      <w:lang w:val="en-US" w:eastAsia="en-US" w:bidi="ar-SA"/>
    </w:rPr>
  </w:style>
  <w:style w:type="paragraph" w:customStyle="1" w:styleId="DefaultParagraphFontParaCharCharCharCharCharCharCharCharChar">
    <w:name w:val="Default Paragraph Font Para Char Char Char Char Char Char Char Char Char"/>
    <w:autoRedefine/>
    <w:rsid w:val="005A366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Footer">
    <w:name w:val="footer"/>
    <w:basedOn w:val="Normal"/>
    <w:rsid w:val="00E778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788D"/>
  </w:style>
  <w:style w:type="paragraph" w:styleId="Header">
    <w:name w:val="header"/>
    <w:basedOn w:val="Normal"/>
    <w:link w:val="HeaderChar"/>
    <w:uiPriority w:val="99"/>
    <w:rsid w:val="004517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77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549AD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102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7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267AD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8267A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267AD"/>
    <w:rPr>
      <w:sz w:val="24"/>
      <w:szCs w:val="24"/>
      <w:lang w:val="en-US" w:eastAsia="en-US" w:bidi="ar-SA"/>
    </w:rPr>
  </w:style>
  <w:style w:type="paragraph" w:customStyle="1" w:styleId="DefaultParagraphFontParaCharCharCharCharCharCharCharCharChar">
    <w:name w:val="Default Paragraph Font Para Char Char Char Char Char Char Char Char Char"/>
    <w:autoRedefine/>
    <w:rsid w:val="005A366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Footer">
    <w:name w:val="footer"/>
    <w:basedOn w:val="Normal"/>
    <w:rsid w:val="00E778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788D"/>
  </w:style>
  <w:style w:type="paragraph" w:styleId="Header">
    <w:name w:val="header"/>
    <w:basedOn w:val="Normal"/>
    <w:link w:val="HeaderChar"/>
    <w:uiPriority w:val="99"/>
    <w:rsid w:val="004517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77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549AD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1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vcstebdg.sldtbxh@tphcm.gov.v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27132-08AF-4FA9-8CCB-CC61234C6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COMPANY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USER</dc:creator>
  <cp:lastModifiedBy>PC</cp:lastModifiedBy>
  <cp:revision>2</cp:revision>
  <cp:lastPrinted>2021-10-18T08:18:00Z</cp:lastPrinted>
  <dcterms:created xsi:type="dcterms:W3CDTF">2021-10-21T11:31:00Z</dcterms:created>
  <dcterms:modified xsi:type="dcterms:W3CDTF">2021-10-21T11:31:00Z</dcterms:modified>
</cp:coreProperties>
</file>